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79204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2D697307" w14:textId="7215BAF9" w:rsidR="008D2FAF" w:rsidRPr="00B25B57" w:rsidRDefault="00395999" w:rsidP="008D2FAF">
      <w:pPr>
        <w:jc w:val="right"/>
        <w:rPr>
          <w:i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</w:p>
    <w:p w14:paraId="416EA9A3" w14:textId="1F9D3AC6" w:rsidR="00353E49" w:rsidRDefault="00353E49" w:rsidP="00353E49">
      <w:pPr>
        <w:jc w:val="right"/>
        <w:rPr>
          <w:i/>
          <w:sz w:val="28"/>
          <w:szCs w:val="28"/>
        </w:rPr>
      </w:pPr>
      <w:r w:rsidRPr="00B25B57">
        <w:rPr>
          <w:i/>
        </w:rPr>
        <w:t xml:space="preserve"> </w:t>
      </w:r>
    </w:p>
    <w:p w14:paraId="4D6EA0BD" w14:textId="77777777" w:rsidR="00395999" w:rsidRPr="0002715C" w:rsidRDefault="00395999" w:rsidP="00353E49">
      <w:pPr>
        <w:jc w:val="right"/>
        <w:rPr>
          <w:i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</w:p>
    <w:p w14:paraId="28195A4A" w14:textId="77777777" w:rsidR="00FC1686" w:rsidRDefault="00FC1686" w:rsidP="00395999">
      <w:pPr>
        <w:jc w:val="center"/>
        <w:rPr>
          <w:b/>
          <w:sz w:val="28"/>
          <w:szCs w:val="28"/>
        </w:rPr>
      </w:pPr>
    </w:p>
    <w:p w14:paraId="6FA98460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</w:t>
      </w:r>
      <w:r w:rsidR="00FC1686">
        <w:rPr>
          <w:b/>
          <w:sz w:val="28"/>
          <w:szCs w:val="28"/>
        </w:rPr>
        <w:t>А</w:t>
      </w:r>
    </w:p>
    <w:p w14:paraId="55483941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4EC95F7C" w14:textId="77777777" w:rsidR="00FC1686" w:rsidRPr="0002715C" w:rsidRDefault="00FC1686" w:rsidP="00395999">
      <w:pPr>
        <w:jc w:val="center"/>
        <w:rPr>
          <w:b/>
          <w:sz w:val="28"/>
          <w:szCs w:val="28"/>
        </w:rPr>
      </w:pPr>
    </w:p>
    <w:p w14:paraId="1E60EEF7" w14:textId="77777777" w:rsidR="00FC1686" w:rsidRPr="0002715C" w:rsidRDefault="00395999" w:rsidP="00FC1686">
      <w:pPr>
        <w:jc w:val="center"/>
        <w:rPr>
          <w:b/>
          <w:sz w:val="32"/>
          <w:szCs w:val="32"/>
        </w:rPr>
      </w:pPr>
      <w:r w:rsidRPr="0002715C">
        <w:rPr>
          <w:b/>
        </w:rPr>
        <w:t> </w:t>
      </w:r>
      <w:r w:rsidR="00FC1686" w:rsidRPr="0002715C">
        <w:rPr>
          <w:b/>
          <w:sz w:val="32"/>
          <w:szCs w:val="32"/>
        </w:rPr>
        <w:t>Р Е Ш Е Н И Е</w:t>
      </w:r>
    </w:p>
    <w:p w14:paraId="07BC482F" w14:textId="77777777" w:rsidR="00395999" w:rsidRPr="0002715C" w:rsidRDefault="00395999" w:rsidP="00395999">
      <w:pPr>
        <w:spacing w:line="480" w:lineRule="auto"/>
        <w:jc w:val="center"/>
        <w:rPr>
          <w:b/>
        </w:rPr>
      </w:pPr>
    </w:p>
    <w:p w14:paraId="5D29ED5E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2C841521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622B4EA1" w14:textId="77777777" w:rsidR="00395999" w:rsidRPr="000271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0271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728389" wp14:editId="206CAE93">
                <wp:simplePos x="0" y="0"/>
                <wp:positionH relativeFrom="margin">
                  <wp:align>left</wp:align>
                </wp:positionH>
                <wp:positionV relativeFrom="paragraph">
                  <wp:posOffset>44450</wp:posOffset>
                </wp:positionV>
                <wp:extent cx="3274828" cy="1031358"/>
                <wp:effectExtent l="0" t="0" r="190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4828" cy="10313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3BA9D" w14:textId="77777777" w:rsidR="00AE23DA" w:rsidRPr="00AE23DA" w:rsidRDefault="008D2FAF" w:rsidP="00AE23DA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  <w:r w:rsidRPr="00AE23DA">
                              <w:rPr>
                                <w:b/>
                                <w:sz w:val="32"/>
                                <w:szCs w:val="36"/>
                              </w:rPr>
                              <w:t xml:space="preserve">Об избрании </w:t>
                            </w:r>
                            <w:r w:rsidR="00AE23DA" w:rsidRPr="00AE23DA">
                              <w:rPr>
                                <w:b/>
                                <w:sz w:val="28"/>
                                <w:szCs w:val="32"/>
                              </w:rPr>
                              <w:t>члена Совета представительных органов муниципальных образований Пермского края</w:t>
                            </w:r>
                          </w:p>
                          <w:p w14:paraId="44B24E47" w14:textId="2691CA59" w:rsidR="00395999" w:rsidRPr="00AE23DA" w:rsidRDefault="00395999" w:rsidP="008D2FAF">
                            <w:pPr>
                              <w:rPr>
                                <w:sz w:val="32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28389" id="Прямоугольник 1" o:spid="_x0000_s1026" style="position:absolute;left:0;text-align:left;margin-left:0;margin-top:3.5pt;width:257.85pt;height:81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V5e7QEAAMEDAAAOAAAAZHJzL2Uyb0RvYy54bWysU8GO0zAQvSPxD5bvNE3bZUvUdLXqqghp&#10;YZEWPsBxnMTC8Zix26R8PWOn263ghsjBmvGMn+c9v2zuxt6wo0KvwZY8n805U1ZCrW1b8u/f9u/W&#10;nPkgbC0MWFXyk/L8bvv2zWZwhVpAB6ZWyAjE+mJwJe9CcEWWedmpXvgZOGWp2AD2IlCKbVajGAi9&#10;N9liPn+fDYC1Q5DKe9p9mIp8m/CbRsnw1DReBWZKTrOFtGJaq7hm240oWhSu0/I8hviHKXqhLV16&#10;gXoQQbAD6r+gei0RPDRhJqHPoGm0VIkDscnnf7B57oRTiQuJ491FJv//YOWX47P7inF07x5B/vDM&#10;wq4TtlX3iDB0StR0XR6Fygbni8uBmHg6yqrhM9T0tOIQIGkwNthHQGLHxiT16SK1GgOTtLlc3K7W&#10;CzKHpFo+X+bLm3W6QxQvxx368FFBz2JQcqS3TPDi+OhDHEcULy1pfDC63mtjUoJttTPIjoLefZ++&#10;M7q/bjM2NluIxybEuJN4RmrRRb4IYzVSMYYV1CdijDD5iHxPQQf4i7OBPFRy//MgUHFmPllS7UO+&#10;WkXTpWR1c7ugBK8r1XVFWElQJQ+cTeEuTEY9ONRtRzflib+Fe1K60UmD16nOc5NPkjRnT0cjXuep&#10;6/XP2/4GAAD//wMAUEsDBBQABgAIAAAAIQBzXXpy3AAAAAYBAAAPAAAAZHJzL2Rvd25yZXYueG1s&#10;TI/BTsMwEETvSPyDtUjcqFNo0jaNUyGknoADLRLXbbxNIuJ1iJ02/D3LCU6j1Yxm3hbbyXXqTENo&#10;PRuYzxJQxJW3LdcG3g+7uxWoEJEtdp7JwDcF2JbXVwXm1l/4jc77WCsp4ZCjgSbGPtc6VA05DDPf&#10;E4t38oPDKOdQazvgRcpdp++TJNMOW5aFBnt6aqj63I/OAGYL+/V6eng5PI8Zrusp2aUfiTG3N9Pj&#10;BlSkKf6F4Rdf0KEUpqMf2QbVGZBHooGliJjpPF2COkoqWy9Al4X+j1/+AAAA//8DAFBLAQItABQA&#10;BgAIAAAAIQC2gziS/gAAAOEBAAATAAAAAAAAAAAAAAAAAAAAAABbQ29udGVudF9UeXBlc10ueG1s&#10;UEsBAi0AFAAGAAgAAAAhADj9If/WAAAAlAEAAAsAAAAAAAAAAAAAAAAALwEAAF9yZWxzLy5yZWxz&#10;UEsBAi0AFAAGAAgAAAAhAG2RXl7tAQAAwQMAAA4AAAAAAAAAAAAAAAAALgIAAGRycy9lMm9Eb2Mu&#10;eG1sUEsBAi0AFAAGAAgAAAAhAHNdenLcAAAABgEAAA8AAAAAAAAAAAAAAAAARwQAAGRycy9kb3du&#10;cmV2LnhtbFBLBQYAAAAABAAEAPMAAABQBQAAAAA=&#10;" stroked="f">
                <v:textbox>
                  <w:txbxContent>
                    <w:p w14:paraId="1D03BA9D" w14:textId="77777777" w:rsidR="00AE23DA" w:rsidRPr="00AE23DA" w:rsidRDefault="008D2FAF" w:rsidP="00AE23DA">
                      <w:pPr>
                        <w:rPr>
                          <w:sz w:val="28"/>
                          <w:szCs w:val="32"/>
                        </w:rPr>
                      </w:pPr>
                      <w:r w:rsidRPr="00AE23DA">
                        <w:rPr>
                          <w:b/>
                          <w:sz w:val="32"/>
                          <w:szCs w:val="36"/>
                        </w:rPr>
                        <w:t xml:space="preserve">Об избрании </w:t>
                      </w:r>
                      <w:r w:rsidR="00AE23DA" w:rsidRPr="00AE23DA">
                        <w:rPr>
                          <w:b/>
                          <w:sz w:val="28"/>
                          <w:szCs w:val="32"/>
                        </w:rPr>
                        <w:t>члена Совета представительных органов муниципальных образований Пермского края</w:t>
                      </w:r>
                    </w:p>
                    <w:p w14:paraId="44B24E47" w14:textId="2691CA59" w:rsidR="00395999" w:rsidRPr="00AE23DA" w:rsidRDefault="00395999" w:rsidP="008D2FAF">
                      <w:pPr>
                        <w:rPr>
                          <w:sz w:val="32"/>
                          <w:szCs w:val="3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7466CF" w14:textId="77777777" w:rsidR="00395999" w:rsidRPr="0002715C" w:rsidRDefault="00395999" w:rsidP="00395999">
      <w:pPr>
        <w:tabs>
          <w:tab w:val="left" w:pos="7830"/>
        </w:tabs>
        <w:spacing w:after="120"/>
      </w:pPr>
      <w:r w:rsidRPr="0002715C">
        <w:tab/>
      </w:r>
    </w:p>
    <w:p w14:paraId="3698D164" w14:textId="77777777" w:rsidR="00395999" w:rsidRPr="0002715C" w:rsidRDefault="00395999" w:rsidP="00395999">
      <w:pPr>
        <w:spacing w:after="120"/>
        <w:ind w:firstLine="540"/>
        <w:jc w:val="both"/>
      </w:pPr>
    </w:p>
    <w:p w14:paraId="1FA5BA07" w14:textId="77777777" w:rsidR="00395999" w:rsidRDefault="00395999" w:rsidP="00395999">
      <w:pPr>
        <w:spacing w:before="100" w:beforeAutospacing="1" w:after="100" w:afterAutospacing="1"/>
        <w:ind w:firstLine="720"/>
        <w:jc w:val="both"/>
        <w:rPr>
          <w:sz w:val="16"/>
          <w:szCs w:val="32"/>
        </w:rPr>
      </w:pPr>
    </w:p>
    <w:p w14:paraId="33DE6A12" w14:textId="77777777" w:rsidR="00395999" w:rsidRPr="00816B8A" w:rsidRDefault="00395999" w:rsidP="00395999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</w:p>
    <w:p w14:paraId="769811F9" w14:textId="6BE55ED7" w:rsidR="00395999" w:rsidRPr="00AE23DA" w:rsidRDefault="00AE23DA" w:rsidP="0039599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AE23DA">
        <w:rPr>
          <w:bCs/>
          <w:sz w:val="28"/>
          <w:szCs w:val="28"/>
        </w:rPr>
        <w:t>В соответствие с Постановлением Законодательного Собрания Пермского края от 16.08.2007 № 377 «О Совете представительных органов муниципальных образований Пермского края», в целях взаимодействия Законодательного Собрания Пермского края и Думы Александровского муниципального округа,</w:t>
      </w:r>
      <w:r w:rsidR="00395999" w:rsidRPr="00AE23DA">
        <w:rPr>
          <w:bCs/>
          <w:sz w:val="28"/>
          <w:szCs w:val="28"/>
        </w:rPr>
        <w:t xml:space="preserve"> Дума Александровского муниципального округа</w:t>
      </w:r>
    </w:p>
    <w:p w14:paraId="42F66AB4" w14:textId="77777777" w:rsidR="00395999" w:rsidRPr="00AE23DA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  <w:sz w:val="28"/>
          <w:szCs w:val="28"/>
        </w:rPr>
      </w:pPr>
      <w:r w:rsidRPr="00AE23DA">
        <w:rPr>
          <w:b/>
          <w:caps/>
          <w:sz w:val="28"/>
          <w:szCs w:val="28"/>
        </w:rPr>
        <w:t>решает:</w:t>
      </w:r>
    </w:p>
    <w:p w14:paraId="62207744" w14:textId="25B7AFFB" w:rsidR="00AE23DA" w:rsidRPr="00AE23DA" w:rsidRDefault="00A06FBA" w:rsidP="00AE23D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3DA">
        <w:rPr>
          <w:rFonts w:ascii="Times New Roman" w:hAnsi="Times New Roman" w:cs="Times New Roman"/>
          <w:sz w:val="28"/>
          <w:szCs w:val="28"/>
        </w:rPr>
        <w:t xml:space="preserve">1. </w:t>
      </w:r>
      <w:r w:rsidR="008D2FAF" w:rsidRPr="00AE23DA">
        <w:rPr>
          <w:rFonts w:ascii="Times New Roman" w:hAnsi="Times New Roman" w:cs="Times New Roman"/>
          <w:sz w:val="28"/>
          <w:szCs w:val="28"/>
        </w:rPr>
        <w:t xml:space="preserve">Избрать </w:t>
      </w:r>
      <w:bookmarkStart w:id="0" w:name="_Hlk85196774"/>
      <w:r w:rsidR="00AE23DA" w:rsidRPr="00AE23DA">
        <w:rPr>
          <w:rFonts w:ascii="Times New Roman" w:hAnsi="Times New Roman" w:cs="Times New Roman"/>
          <w:sz w:val="28"/>
          <w:szCs w:val="28"/>
        </w:rPr>
        <w:t xml:space="preserve">членом Совета представительных органов муниципальных образований Пермского края </w:t>
      </w:r>
      <w:r w:rsidR="00AE23DA">
        <w:rPr>
          <w:rFonts w:ascii="Times New Roman" w:hAnsi="Times New Roman" w:cs="Times New Roman"/>
          <w:sz w:val="28"/>
          <w:szCs w:val="28"/>
        </w:rPr>
        <w:t>_________________ (ФИО депутата)</w:t>
      </w:r>
      <w:r w:rsidR="00AE23DA" w:rsidRPr="00AE23DA">
        <w:rPr>
          <w:rFonts w:ascii="Times New Roman" w:hAnsi="Times New Roman" w:cs="Times New Roman"/>
          <w:sz w:val="28"/>
          <w:szCs w:val="28"/>
        </w:rPr>
        <w:t xml:space="preserve">, депутата по избирательному округу № </w:t>
      </w:r>
      <w:r w:rsidR="00AE23DA">
        <w:rPr>
          <w:rFonts w:ascii="Times New Roman" w:hAnsi="Times New Roman" w:cs="Times New Roman"/>
          <w:sz w:val="28"/>
          <w:szCs w:val="28"/>
        </w:rPr>
        <w:t>___</w:t>
      </w:r>
      <w:r w:rsidR="00AE23DA" w:rsidRPr="00AE23DA">
        <w:rPr>
          <w:rFonts w:ascii="Times New Roman" w:hAnsi="Times New Roman" w:cs="Times New Roman"/>
          <w:sz w:val="28"/>
          <w:szCs w:val="28"/>
        </w:rPr>
        <w:t>.</w:t>
      </w:r>
    </w:p>
    <w:p w14:paraId="3F7BEB27" w14:textId="69D23559" w:rsidR="00430D2A" w:rsidRPr="00816B8A" w:rsidRDefault="00430D2A" w:rsidP="00430D2A">
      <w:pPr>
        <w:pStyle w:val="2"/>
        <w:spacing w:after="0" w:line="240" w:lineRule="auto"/>
        <w:ind w:firstLine="709"/>
        <w:jc w:val="both"/>
        <w:rPr>
          <w:rStyle w:val="a5"/>
          <w:rFonts w:eastAsia="Arial"/>
          <w:szCs w:val="28"/>
        </w:rPr>
      </w:pPr>
      <w:r w:rsidRPr="00816B8A">
        <w:rPr>
          <w:bCs/>
          <w:color w:val="000000"/>
          <w:szCs w:val="28"/>
        </w:rPr>
        <w:t xml:space="preserve">2. </w:t>
      </w:r>
      <w:r w:rsidR="007D02F3">
        <w:rPr>
          <w:szCs w:val="28"/>
        </w:rPr>
        <w:t>Р</w:t>
      </w:r>
      <w:r w:rsidR="007D02F3" w:rsidRPr="00C8338D">
        <w:rPr>
          <w:szCs w:val="28"/>
        </w:rPr>
        <w:t>азместить</w:t>
      </w:r>
      <w:r w:rsidRPr="00816B8A">
        <w:rPr>
          <w:bCs/>
          <w:color w:val="000000"/>
          <w:szCs w:val="28"/>
        </w:rPr>
        <w:t xml:space="preserve"> настоящее решение в сетевом издании официальный сайт </w:t>
      </w:r>
      <w:r w:rsidRPr="00816B8A">
        <w:rPr>
          <w:szCs w:val="28"/>
        </w:rPr>
        <w:t>Александровского муниципального округа</w:t>
      </w:r>
      <w:r w:rsidRPr="00816B8A">
        <w:rPr>
          <w:bCs/>
          <w:color w:val="000000"/>
          <w:szCs w:val="28"/>
        </w:rPr>
        <w:t xml:space="preserve"> Пермского края (</w:t>
      </w:r>
      <w:r w:rsidRPr="00816B8A">
        <w:rPr>
          <w:bCs/>
          <w:color w:val="000000"/>
          <w:szCs w:val="28"/>
          <w:lang w:val="en-US"/>
        </w:rPr>
        <w:t>www</w:t>
      </w:r>
      <w:r w:rsidRPr="00816B8A">
        <w:rPr>
          <w:bCs/>
          <w:color w:val="000000"/>
          <w:szCs w:val="28"/>
        </w:rPr>
        <w:t>.</w:t>
      </w:r>
      <w:r w:rsidRPr="00816B8A">
        <w:rPr>
          <w:rStyle w:val="a5"/>
          <w:rFonts w:eastAsia="Arial"/>
          <w:szCs w:val="28"/>
        </w:rPr>
        <w:t>aleksraion.ru).</w:t>
      </w:r>
    </w:p>
    <w:p w14:paraId="0FF917C1" w14:textId="77777777" w:rsidR="00430D2A" w:rsidRPr="007056E3" w:rsidRDefault="00430D2A" w:rsidP="00430D2A">
      <w:pPr>
        <w:ind w:firstLine="709"/>
        <w:jc w:val="both"/>
        <w:rPr>
          <w:sz w:val="28"/>
          <w:szCs w:val="32"/>
        </w:rPr>
      </w:pPr>
      <w:r w:rsidRPr="007056E3">
        <w:rPr>
          <w:sz w:val="28"/>
          <w:szCs w:val="28"/>
        </w:rPr>
        <w:t xml:space="preserve">3. </w:t>
      </w:r>
      <w:r w:rsidRPr="007056E3">
        <w:rPr>
          <w:sz w:val="28"/>
          <w:szCs w:val="32"/>
        </w:rPr>
        <w:t xml:space="preserve">Настоящее решение вступает в силу </w:t>
      </w:r>
      <w:r>
        <w:rPr>
          <w:sz w:val="28"/>
          <w:szCs w:val="32"/>
        </w:rPr>
        <w:t>со дня его</w:t>
      </w:r>
      <w:r w:rsidRPr="007056E3">
        <w:rPr>
          <w:sz w:val="28"/>
          <w:szCs w:val="32"/>
        </w:rPr>
        <w:t xml:space="preserve"> принятия. </w:t>
      </w:r>
    </w:p>
    <w:bookmarkEnd w:id="0"/>
    <w:p w14:paraId="1C8738EC" w14:textId="77777777" w:rsidR="00633DBE" w:rsidRDefault="00633DBE" w:rsidP="00395999">
      <w:pPr>
        <w:ind w:firstLine="720"/>
        <w:jc w:val="both"/>
        <w:rPr>
          <w:sz w:val="28"/>
          <w:szCs w:val="28"/>
        </w:rPr>
      </w:pPr>
    </w:p>
    <w:p w14:paraId="70B73618" w14:textId="77777777" w:rsidR="00430D2A" w:rsidRDefault="00430D2A" w:rsidP="00395999">
      <w:pPr>
        <w:ind w:firstLine="720"/>
        <w:jc w:val="both"/>
        <w:rPr>
          <w:sz w:val="28"/>
          <w:szCs w:val="28"/>
        </w:rPr>
      </w:pPr>
    </w:p>
    <w:p w14:paraId="70FAEA73" w14:textId="77777777" w:rsidR="00430D2A" w:rsidRPr="00816B8A" w:rsidRDefault="00430D2A" w:rsidP="00395999">
      <w:pPr>
        <w:ind w:firstLine="720"/>
        <w:jc w:val="both"/>
        <w:rPr>
          <w:sz w:val="28"/>
          <w:szCs w:val="28"/>
        </w:rPr>
      </w:pPr>
    </w:p>
    <w:p w14:paraId="0A9F6C49" w14:textId="77777777" w:rsidR="00404A4B" w:rsidRPr="00816B8A" w:rsidRDefault="00404A4B" w:rsidP="00395999">
      <w:pPr>
        <w:ind w:firstLine="720"/>
        <w:jc w:val="both"/>
        <w:rPr>
          <w:sz w:val="28"/>
          <w:szCs w:val="28"/>
        </w:rPr>
      </w:pPr>
    </w:p>
    <w:p w14:paraId="789D768B" w14:textId="4D45B92E" w:rsidR="008D2FAF" w:rsidRPr="00816B8A" w:rsidRDefault="008D2FAF" w:rsidP="008D2FAF">
      <w:pPr>
        <w:rPr>
          <w:sz w:val="28"/>
          <w:szCs w:val="28"/>
        </w:rPr>
      </w:pPr>
      <w:r w:rsidRPr="00816B8A">
        <w:rPr>
          <w:sz w:val="28"/>
          <w:szCs w:val="28"/>
        </w:rPr>
        <w:t>Председатель Думы</w:t>
      </w:r>
    </w:p>
    <w:p w14:paraId="3EAEFD6C" w14:textId="1C0EA203" w:rsidR="008D2FAF" w:rsidRPr="00816B8A" w:rsidRDefault="008D2FAF" w:rsidP="008D2FAF">
      <w:pPr>
        <w:rPr>
          <w:sz w:val="28"/>
          <w:szCs w:val="28"/>
        </w:rPr>
      </w:pPr>
      <w:r w:rsidRPr="00816B8A">
        <w:rPr>
          <w:sz w:val="28"/>
          <w:szCs w:val="28"/>
        </w:rPr>
        <w:t>Александровского муниципального</w:t>
      </w:r>
      <w:r w:rsidR="00AE23DA">
        <w:rPr>
          <w:sz w:val="28"/>
          <w:szCs w:val="28"/>
        </w:rPr>
        <w:t xml:space="preserve"> </w:t>
      </w:r>
      <w:r w:rsidRPr="00816B8A">
        <w:rPr>
          <w:sz w:val="28"/>
          <w:szCs w:val="28"/>
        </w:rPr>
        <w:t xml:space="preserve">округа </w:t>
      </w:r>
      <w:r w:rsidR="00AE23DA">
        <w:rPr>
          <w:sz w:val="28"/>
          <w:szCs w:val="28"/>
        </w:rPr>
        <w:t xml:space="preserve">      </w:t>
      </w:r>
      <w:r w:rsidRPr="00816B8A">
        <w:rPr>
          <w:sz w:val="28"/>
          <w:szCs w:val="28"/>
        </w:rPr>
        <w:t xml:space="preserve">____________   </w:t>
      </w:r>
      <w:r w:rsidR="00AE23DA">
        <w:rPr>
          <w:sz w:val="28"/>
          <w:szCs w:val="28"/>
        </w:rPr>
        <w:t xml:space="preserve">   </w:t>
      </w:r>
      <w:proofErr w:type="gramStart"/>
      <w:r w:rsidRPr="00816B8A">
        <w:rPr>
          <w:sz w:val="28"/>
          <w:szCs w:val="28"/>
        </w:rPr>
        <w:t xml:space="preserve">   </w:t>
      </w:r>
      <w:r w:rsidRPr="00816B8A">
        <w:rPr>
          <w:i/>
          <w:sz w:val="28"/>
          <w:szCs w:val="28"/>
        </w:rPr>
        <w:t>(</w:t>
      </w:r>
      <w:proofErr w:type="gramEnd"/>
      <w:r w:rsidRPr="00816B8A">
        <w:rPr>
          <w:i/>
          <w:sz w:val="28"/>
          <w:szCs w:val="28"/>
        </w:rPr>
        <w:t>ФИО)</w:t>
      </w:r>
    </w:p>
    <w:p w14:paraId="5C3751F8" w14:textId="33AFADF9" w:rsidR="0003523C" w:rsidRPr="00816B8A" w:rsidRDefault="008D2FAF" w:rsidP="00AE23DA">
      <w:r w:rsidRPr="00816B8A">
        <w:rPr>
          <w:i/>
          <w:sz w:val="28"/>
          <w:szCs w:val="28"/>
        </w:rPr>
        <w:t xml:space="preserve">                                                                                    </w:t>
      </w:r>
      <w:r w:rsidRPr="00816B8A">
        <w:rPr>
          <w:i/>
        </w:rPr>
        <w:t xml:space="preserve">(подпись) </w:t>
      </w:r>
    </w:p>
    <w:sectPr w:rsidR="0003523C" w:rsidRPr="00816B8A" w:rsidSect="00404A4B">
      <w:pgSz w:w="11906" w:h="16838"/>
      <w:pgMar w:top="1134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081CEA"/>
    <w:multiLevelType w:val="multilevel"/>
    <w:tmpl w:val="2BC6A6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92" w:hanging="2160"/>
      </w:pPr>
      <w:rPr>
        <w:rFonts w:hint="default"/>
      </w:rPr>
    </w:lvl>
  </w:abstractNum>
  <w:num w:numId="1" w16cid:durableId="549267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03523C"/>
    <w:rsid w:val="000658AB"/>
    <w:rsid w:val="00066159"/>
    <w:rsid w:val="00094567"/>
    <w:rsid w:val="001E037B"/>
    <w:rsid w:val="00353E49"/>
    <w:rsid w:val="00395999"/>
    <w:rsid w:val="00397B31"/>
    <w:rsid w:val="00404A4B"/>
    <w:rsid w:val="00430D2A"/>
    <w:rsid w:val="00440EFD"/>
    <w:rsid w:val="004C334C"/>
    <w:rsid w:val="00546B84"/>
    <w:rsid w:val="00554583"/>
    <w:rsid w:val="0057509F"/>
    <w:rsid w:val="005B2060"/>
    <w:rsid w:val="00633DBE"/>
    <w:rsid w:val="006D4CDB"/>
    <w:rsid w:val="007D02F3"/>
    <w:rsid w:val="00816B8A"/>
    <w:rsid w:val="008411F1"/>
    <w:rsid w:val="008D28E9"/>
    <w:rsid w:val="008D2FAF"/>
    <w:rsid w:val="008D45A1"/>
    <w:rsid w:val="008F2E0E"/>
    <w:rsid w:val="00A051E4"/>
    <w:rsid w:val="00A06FBA"/>
    <w:rsid w:val="00AE23DA"/>
    <w:rsid w:val="00B25B57"/>
    <w:rsid w:val="00B730F9"/>
    <w:rsid w:val="00D026BD"/>
    <w:rsid w:val="00FC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C4888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cxspmiddle">
    <w:name w:val="standardcxspmiddle"/>
    <w:basedOn w:val="a"/>
    <w:rsid w:val="00094567"/>
    <w:pPr>
      <w:spacing w:before="100" w:beforeAutospacing="1" w:after="100" w:afterAutospacing="1"/>
    </w:pPr>
  </w:style>
  <w:style w:type="paragraph" w:customStyle="1" w:styleId="ConsPlusNormal">
    <w:name w:val="ConsPlusNormal"/>
    <w:rsid w:val="00A06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661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06615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0661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Текст акта"/>
    <w:rsid w:val="0006615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066159"/>
    <w:pPr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a5">
    <w:name w:val="Основной текст_"/>
    <w:rsid w:val="00066159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4</cp:revision>
  <cp:lastPrinted>2022-09-20T09:01:00Z</cp:lastPrinted>
  <dcterms:created xsi:type="dcterms:W3CDTF">2024-09-10T06:46:00Z</dcterms:created>
  <dcterms:modified xsi:type="dcterms:W3CDTF">2024-09-12T06:30:00Z</dcterms:modified>
</cp:coreProperties>
</file>